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="-1132" w:tblpY="-113"/>
        <w:tblW w:w="11630" w:type="dxa"/>
        <w:tblLayout w:type="fixed"/>
        <w:tblLook w:val="04A0" w:firstRow="1" w:lastRow="0" w:firstColumn="1" w:lastColumn="0" w:noHBand="0" w:noVBand="1"/>
      </w:tblPr>
      <w:tblGrid>
        <w:gridCol w:w="1707"/>
        <w:gridCol w:w="8080"/>
        <w:gridCol w:w="1843"/>
      </w:tblGrid>
      <w:tr w:rsidR="00E33F07" w:rsidRPr="00B92AA6" w14:paraId="6375E12E" w14:textId="77777777" w:rsidTr="00E33F07">
        <w:trPr>
          <w:trHeight w:val="1725"/>
        </w:trPr>
        <w:tc>
          <w:tcPr>
            <w:tcW w:w="1707" w:type="dxa"/>
            <w:vAlign w:val="center"/>
          </w:tcPr>
          <w:p w14:paraId="4BCA894D" w14:textId="77777777" w:rsidR="00E33F07" w:rsidRPr="00B92AA6" w:rsidRDefault="00E33F07" w:rsidP="00E33F07">
            <w:pPr>
              <w:tabs>
                <w:tab w:val="center" w:pos="4819"/>
                <w:tab w:val="right" w:pos="9638"/>
              </w:tabs>
              <w:spacing w:after="0" w:line="240" w:lineRule="auto"/>
              <w:ind w:right="-107"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92AA6">
              <w:rPr>
                <w:rFonts w:ascii="Verdana" w:eastAsia="Times New Roman" w:hAnsi="Verdana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C4C86B7" wp14:editId="5ED8EEA0">
                  <wp:extent cx="725805" cy="792480"/>
                  <wp:effectExtent l="0" t="0" r="0" b="0"/>
                  <wp:docPr id="1" name="Immagine 6" descr="Immagine che contiene testo, clipart, porcellana&#10;&#10;Descrizione generata automaticam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 descr="Immagine che contiene testo, clipart, porcellana&#10;&#10;Descrizione generata automaticament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805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</w:tcPr>
          <w:p w14:paraId="34023567" w14:textId="77777777" w:rsidR="00E33F07" w:rsidRPr="00B92AA6" w:rsidRDefault="00E33F07" w:rsidP="00E33F07">
            <w:pPr>
              <w:spacing w:after="0" w:line="240" w:lineRule="auto"/>
              <w:rPr>
                <w:rFonts w:ascii="Verdana" w:eastAsia="Times New Roman" w:hAnsi="Verdana" w:cs="Times New Roman"/>
                <w:b/>
                <w:smallCaps/>
                <w:color w:val="000000"/>
                <w:sz w:val="24"/>
                <w:szCs w:val="24"/>
                <w:lang w:eastAsia="it-IT"/>
              </w:rPr>
            </w:pPr>
          </w:p>
          <w:p w14:paraId="53C76F82" w14:textId="77777777" w:rsidR="00E33F07" w:rsidRPr="00B92AA6" w:rsidRDefault="00E33F07" w:rsidP="00E33F0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</w:pPr>
            <w:r w:rsidRPr="00B92AA6">
              <w:rPr>
                <w:rFonts w:ascii="Verdana" w:eastAsia="Times New Roman" w:hAnsi="Verdana" w:cs="Times New Roman"/>
                <w:b/>
                <w:smallCaps/>
                <w:color w:val="000000"/>
                <w:sz w:val="26"/>
                <w:szCs w:val="26"/>
                <w:lang w:eastAsia="it-IT"/>
              </w:rPr>
              <w:t>Convitto Nazionale Statale “Vittorio Emanuele II”</w:t>
            </w:r>
          </w:p>
          <w:p w14:paraId="250DA5D2" w14:textId="77777777" w:rsidR="00E33F07" w:rsidRPr="00B92AA6" w:rsidRDefault="00E33F07" w:rsidP="00E33F07">
            <w:pPr>
              <w:autoSpaceDE w:val="0"/>
              <w:spacing w:after="0" w:line="240" w:lineRule="auto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6"/>
                <w:szCs w:val="6"/>
                <w:lang w:eastAsia="it-IT"/>
              </w:rPr>
            </w:pPr>
          </w:p>
          <w:p w14:paraId="179F29BB" w14:textId="77777777" w:rsidR="00E33F07" w:rsidRPr="00B92AA6" w:rsidRDefault="00E33F07" w:rsidP="00E33F07">
            <w:pPr>
              <w:autoSpaceDE w:val="0"/>
              <w:spacing w:after="0" w:line="240" w:lineRule="auto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B92AA6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Scuola Primaria – Scuola Sec. I Grado – Scuola Sec. I Grado ad Indirizzo Musicale</w:t>
            </w:r>
          </w:p>
          <w:p w14:paraId="5010A680" w14:textId="77777777" w:rsidR="00E33F07" w:rsidRPr="00B92AA6" w:rsidRDefault="00E33F07" w:rsidP="00E33F07">
            <w:pPr>
              <w:autoSpaceDE w:val="0"/>
              <w:spacing w:after="0" w:line="240" w:lineRule="auto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B92AA6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Liceo Classico – Liceo Classico Europeo </w:t>
            </w:r>
            <w:proofErr w:type="spellStart"/>
            <w:r w:rsidRPr="00B92AA6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Esabac</w:t>
            </w:r>
            <w:proofErr w:type="spellEnd"/>
            <w:r w:rsidRPr="00B92AA6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 xml:space="preserve"> – </w:t>
            </w:r>
          </w:p>
          <w:p w14:paraId="29D065DA" w14:textId="77777777" w:rsidR="00E33F07" w:rsidRPr="00B92AA6" w:rsidRDefault="00E33F07" w:rsidP="00E33F07">
            <w:pPr>
              <w:autoSpaceDE w:val="0"/>
              <w:spacing w:after="0" w:line="240" w:lineRule="auto"/>
              <w:jc w:val="center"/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</w:pPr>
            <w:r w:rsidRPr="00B92AA6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Liceo Scientifico Sportivo – Liceo Scientifico Internazionale con Lingua Cinese</w:t>
            </w:r>
          </w:p>
          <w:p w14:paraId="3AE01E82" w14:textId="77777777" w:rsidR="00E33F07" w:rsidRPr="00B92AA6" w:rsidRDefault="00E33F07" w:rsidP="00E33F07">
            <w:pPr>
              <w:autoSpaceDE w:val="0"/>
              <w:spacing w:after="0" w:line="240" w:lineRule="auto"/>
              <w:jc w:val="center"/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</w:pPr>
            <w:r w:rsidRPr="00B92AA6">
              <w:rPr>
                <w:rFonts w:ascii="Verdana" w:eastAsia="Times New Roman" w:hAnsi="Verdana" w:cs="TimesNewRomanPSMT"/>
                <w:smallCaps/>
                <w:color w:val="000000"/>
                <w:sz w:val="13"/>
                <w:szCs w:val="13"/>
                <w:lang w:eastAsia="it-IT"/>
              </w:rPr>
              <w:t xml:space="preserve">Cod. Mecc. CAVC010001 – </w:t>
            </w:r>
            <w:hyperlink r:id="rId9" w:history="1">
              <w:r w:rsidRPr="00B92AA6">
                <w:rPr>
                  <w:rFonts w:ascii="Verdana" w:eastAsia="Arial Unicode MS" w:hAnsi="Verdana" w:cs="TimesNewRomanPSMT"/>
                  <w:smallCaps/>
                  <w:color w:val="000000"/>
                  <w:sz w:val="13"/>
                  <w:szCs w:val="13"/>
                  <w:u w:val="single"/>
                  <w:lang w:eastAsia="it-IT"/>
                </w:rPr>
                <w:t>www.convittocagliari.edu.it</w:t>
              </w:r>
            </w:hyperlink>
          </w:p>
          <w:p w14:paraId="42FF318D" w14:textId="77777777" w:rsidR="00E33F07" w:rsidRPr="00B92AA6" w:rsidRDefault="00E33F07" w:rsidP="00E3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B3838"/>
                <w:sz w:val="13"/>
                <w:szCs w:val="13"/>
                <w:lang w:eastAsia="it-IT"/>
              </w:rPr>
            </w:pPr>
            <w:r w:rsidRPr="00B92AA6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Cod. Mecc. Scuola Primaria: CAEE016019</w:t>
            </w:r>
            <w:r w:rsidRPr="00B92AA6">
              <w:rPr>
                <w:rFonts w:ascii="Verdana" w:eastAsia="Times New Roman" w:hAnsi="Verdana" w:cs="Times New Roman"/>
                <w:color w:val="3B3838"/>
                <w:sz w:val="13"/>
                <w:szCs w:val="13"/>
                <w:shd w:val="clear" w:color="auto" w:fill="FFFFFF"/>
                <w:lang w:eastAsia="it-IT"/>
              </w:rPr>
              <w:t xml:space="preserve"> - </w:t>
            </w:r>
            <w:r w:rsidRPr="00B92AA6">
              <w:rPr>
                <w:rFonts w:ascii="Verdana" w:eastAsia="Times New Roman" w:hAnsi="Verdana" w:cs="TimesNewRomanPSMT"/>
                <w:smallCaps/>
                <w:color w:val="3B3838"/>
                <w:sz w:val="13"/>
                <w:szCs w:val="13"/>
                <w:lang w:eastAsia="it-IT"/>
              </w:rPr>
              <w:t>Cod. Mecc. Sec. I Grado: CAMM00600L - Cod. Mecc. Licei: CAPC08000X</w:t>
            </w:r>
          </w:p>
          <w:p w14:paraId="531CBD45" w14:textId="77777777" w:rsidR="00E33F07" w:rsidRPr="00B92AA6" w:rsidRDefault="00E33F07" w:rsidP="00E33F07">
            <w:pPr>
              <w:autoSpaceDE w:val="0"/>
              <w:spacing w:after="0" w:line="240" w:lineRule="auto"/>
              <w:jc w:val="center"/>
              <w:rPr>
                <w:rFonts w:ascii="Verdana" w:eastAsia="Times New Roman" w:hAnsi="Verdana" w:cs="TimesNewRomanPSMT"/>
                <w:smallCaps/>
                <w:color w:val="808080"/>
                <w:sz w:val="13"/>
                <w:szCs w:val="13"/>
                <w:lang w:eastAsia="it-IT"/>
              </w:rPr>
            </w:pPr>
          </w:p>
        </w:tc>
        <w:tc>
          <w:tcPr>
            <w:tcW w:w="1843" w:type="dxa"/>
            <w:vAlign w:val="center"/>
          </w:tcPr>
          <w:p w14:paraId="1095F21C" w14:textId="77777777" w:rsidR="00E33F07" w:rsidRPr="00B92AA6" w:rsidRDefault="00E33F07" w:rsidP="00E33F07">
            <w:pPr>
              <w:tabs>
                <w:tab w:val="center" w:pos="4819"/>
                <w:tab w:val="right" w:pos="9638"/>
              </w:tabs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92AA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347494A" wp14:editId="519519C4">
                  <wp:extent cx="853440" cy="798195"/>
                  <wp:effectExtent l="0" t="0" r="0" b="0"/>
                  <wp:docPr id="2" name="Immagine 1" descr="Immagine che contiene corona, simbolo, emblema, accessorio&#10;&#10;Il contenuto generato dall'IA potrebbe non essere corret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1" descr="Immagine che contiene corona, simbolo, emblema, accessorio&#10;&#10;Il contenuto generato dall'IA potrebbe non essere corretto.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94432F" w14:textId="77777777" w:rsidR="00B92AA6" w:rsidRDefault="00B92AA6" w:rsidP="00EC7D6D">
      <w:pPr>
        <w:spacing w:after="0" w:line="360" w:lineRule="auto"/>
        <w:jc w:val="center"/>
        <w:rPr>
          <w:rFonts w:cstheme="minorHAnsi"/>
          <w:b/>
          <w:smallCaps/>
          <w:sz w:val="20"/>
          <w:szCs w:val="20"/>
        </w:rPr>
      </w:pPr>
    </w:p>
    <w:p w14:paraId="353654DD" w14:textId="77777777" w:rsidR="004B295F" w:rsidRDefault="004B295F" w:rsidP="00EC7D6D">
      <w:pPr>
        <w:spacing w:after="0" w:line="360" w:lineRule="auto"/>
        <w:jc w:val="center"/>
        <w:rPr>
          <w:rFonts w:cstheme="minorHAnsi"/>
          <w:b/>
          <w:smallCaps/>
          <w:sz w:val="20"/>
          <w:szCs w:val="20"/>
        </w:rPr>
      </w:pPr>
    </w:p>
    <w:p w14:paraId="4E626531" w14:textId="4124A0B7" w:rsidR="00EC7D6D" w:rsidRDefault="00EC7D6D" w:rsidP="00EC7D6D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mallCaps/>
          <w:sz w:val="20"/>
          <w:szCs w:val="20"/>
        </w:rPr>
        <w:t>G</w:t>
      </w:r>
      <w:r w:rsidRPr="000277B8">
        <w:rPr>
          <w:rFonts w:cstheme="minorHAnsi"/>
          <w:b/>
          <w:sz w:val="20"/>
          <w:szCs w:val="20"/>
        </w:rPr>
        <w:t>RI</w:t>
      </w:r>
      <w:r>
        <w:rPr>
          <w:rFonts w:cstheme="minorHAnsi"/>
          <w:b/>
          <w:sz w:val="20"/>
          <w:szCs w:val="20"/>
        </w:rPr>
        <w:t>GLI</w:t>
      </w:r>
      <w:r w:rsidRPr="000277B8">
        <w:rPr>
          <w:rFonts w:cstheme="minorHAnsi"/>
          <w:b/>
          <w:sz w:val="20"/>
          <w:szCs w:val="20"/>
        </w:rPr>
        <w:t xml:space="preserve">A </w:t>
      </w:r>
      <w:r>
        <w:rPr>
          <w:rFonts w:cstheme="minorHAnsi"/>
          <w:b/>
          <w:sz w:val="20"/>
          <w:szCs w:val="20"/>
        </w:rPr>
        <w:t>DI VALUTAZIONE DEL COLLOQUIO SULL’ESPERIENZA DI STUDIO ALL’ESTERO</w:t>
      </w:r>
    </w:p>
    <w:p w14:paraId="47FCB2EF" w14:textId="0C8258E1" w:rsidR="00EC7D6D" w:rsidRDefault="00EC7D6D" w:rsidP="00EC7D6D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</w:p>
    <w:p w14:paraId="40B6C4C2" w14:textId="77777777" w:rsidR="00EC7D6D" w:rsidRPr="00EC7D6D" w:rsidRDefault="00EC7D6D" w:rsidP="00EC7D6D">
      <w:pPr>
        <w:spacing w:after="0" w:line="36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553"/>
        <w:gridCol w:w="5112"/>
        <w:gridCol w:w="1418"/>
        <w:gridCol w:w="1276"/>
        <w:gridCol w:w="1263"/>
      </w:tblGrid>
      <w:tr w:rsidR="00FB6526" w14:paraId="17D7072C" w14:textId="25381C1F" w:rsidTr="00FF150E">
        <w:trPr>
          <w:trHeight w:val="454"/>
        </w:trPr>
        <w:tc>
          <w:tcPr>
            <w:tcW w:w="9622" w:type="dxa"/>
            <w:gridSpan w:val="5"/>
            <w:vAlign w:val="center"/>
          </w:tcPr>
          <w:p w14:paraId="749B8C9A" w14:textId="0F8EB286" w:rsidR="00FB6526" w:rsidRPr="006044D0" w:rsidRDefault="00FB6526" w:rsidP="00EC7D6D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044D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Alunno/a _________________</w:t>
            </w:r>
            <w:r w:rsidR="0056317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________ </w:t>
            </w:r>
            <w:r w:rsidRPr="006044D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Classe _____ sez. ____ Liceo _________________</w:t>
            </w:r>
          </w:p>
        </w:tc>
      </w:tr>
      <w:tr w:rsidR="00FB6526" w14:paraId="105A9187" w14:textId="0E6DEAC2" w:rsidTr="00B104D2">
        <w:trPr>
          <w:trHeight w:val="283"/>
        </w:trPr>
        <w:tc>
          <w:tcPr>
            <w:tcW w:w="553" w:type="dxa"/>
            <w:vMerge w:val="restart"/>
            <w:vAlign w:val="center"/>
          </w:tcPr>
          <w:p w14:paraId="407A3765" w14:textId="77777777" w:rsidR="00FB6526" w:rsidRPr="006044D0" w:rsidRDefault="00FB6526" w:rsidP="00EC7D6D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5112" w:type="dxa"/>
            <w:vMerge w:val="restart"/>
            <w:vAlign w:val="center"/>
          </w:tcPr>
          <w:p w14:paraId="2BABED44" w14:textId="2F7117E9" w:rsidR="00FB6526" w:rsidRPr="00FF150E" w:rsidRDefault="00FB6526" w:rsidP="00694765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mallCaps/>
                <w:sz w:val="20"/>
                <w:szCs w:val="20"/>
              </w:rPr>
            </w:pPr>
            <w:r w:rsidRPr="00FF150E">
              <w:rPr>
                <w:rFonts w:asciiTheme="majorHAnsi" w:hAnsiTheme="majorHAnsi" w:cstheme="majorHAnsi"/>
                <w:b/>
                <w:bCs/>
                <w:smallCaps/>
                <w:sz w:val="20"/>
                <w:szCs w:val="20"/>
              </w:rPr>
              <w:t>Criteri</w:t>
            </w:r>
          </w:p>
        </w:tc>
        <w:tc>
          <w:tcPr>
            <w:tcW w:w="3957" w:type="dxa"/>
            <w:gridSpan w:val="3"/>
          </w:tcPr>
          <w:p w14:paraId="29D3BCDD" w14:textId="180742F8" w:rsidR="00FB6526" w:rsidRDefault="00FB6526" w:rsidP="00FB652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Livello di acquisizione</w:t>
            </w:r>
          </w:p>
        </w:tc>
      </w:tr>
      <w:tr w:rsidR="00FB6526" w14:paraId="50C81953" w14:textId="77777777" w:rsidTr="00B104D2">
        <w:trPr>
          <w:trHeight w:val="113"/>
        </w:trPr>
        <w:tc>
          <w:tcPr>
            <w:tcW w:w="553" w:type="dxa"/>
            <w:vMerge/>
            <w:vAlign w:val="center"/>
          </w:tcPr>
          <w:p w14:paraId="7E7A992C" w14:textId="77777777" w:rsidR="00FB6526" w:rsidRPr="006044D0" w:rsidRDefault="00FB6526" w:rsidP="00EC7D6D">
            <w:pPr>
              <w:spacing w:after="0" w:line="36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5112" w:type="dxa"/>
            <w:vMerge/>
            <w:vAlign w:val="center"/>
          </w:tcPr>
          <w:p w14:paraId="405327DE" w14:textId="77777777" w:rsidR="00FB6526" w:rsidRPr="006044D0" w:rsidRDefault="00FB6526" w:rsidP="00694765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23CD859" w14:textId="77777777" w:rsidR="00B104D2" w:rsidRPr="00031773" w:rsidRDefault="00FB6526" w:rsidP="00B104D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177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Base</w:t>
            </w:r>
            <w:r w:rsidR="00B104D2" w:rsidRPr="0003177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  <w:p w14:paraId="0806B2B3" w14:textId="6F921502" w:rsidR="00FB6526" w:rsidRPr="00FF150E" w:rsidRDefault="00FB6526" w:rsidP="00B104D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150E">
              <w:rPr>
                <w:rFonts w:asciiTheme="majorHAnsi" w:hAnsiTheme="majorHAnsi" w:cstheme="majorHAnsi"/>
                <w:sz w:val="20"/>
                <w:szCs w:val="20"/>
              </w:rPr>
              <w:t>Voto 6</w:t>
            </w:r>
          </w:p>
        </w:tc>
        <w:tc>
          <w:tcPr>
            <w:tcW w:w="1276" w:type="dxa"/>
            <w:vAlign w:val="center"/>
          </w:tcPr>
          <w:p w14:paraId="2C85E44D" w14:textId="77777777" w:rsidR="00B104D2" w:rsidRPr="00031773" w:rsidRDefault="00FB6526" w:rsidP="00B104D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177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Intermedio</w:t>
            </w:r>
            <w:r w:rsidR="00B104D2" w:rsidRPr="0003177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  <w:p w14:paraId="0402226C" w14:textId="3753FFB7" w:rsidR="00FB6526" w:rsidRPr="00FF150E" w:rsidRDefault="00FB6526" w:rsidP="00B104D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150E">
              <w:rPr>
                <w:rFonts w:asciiTheme="majorHAnsi" w:hAnsiTheme="majorHAnsi" w:cstheme="majorHAnsi"/>
                <w:sz w:val="20"/>
                <w:szCs w:val="20"/>
              </w:rPr>
              <w:t>Voto 7-8</w:t>
            </w:r>
          </w:p>
        </w:tc>
        <w:tc>
          <w:tcPr>
            <w:tcW w:w="1263" w:type="dxa"/>
            <w:vAlign w:val="center"/>
          </w:tcPr>
          <w:p w14:paraId="574C4A1E" w14:textId="77777777" w:rsidR="00FB6526" w:rsidRPr="00031773" w:rsidRDefault="00FB6526" w:rsidP="00B104D2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3177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Avanzato </w:t>
            </w:r>
          </w:p>
          <w:p w14:paraId="512D454A" w14:textId="0BE9C693" w:rsidR="00FB6526" w:rsidRPr="00FF150E" w:rsidRDefault="00FB6526" w:rsidP="00B104D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150E">
              <w:rPr>
                <w:rFonts w:asciiTheme="majorHAnsi" w:hAnsiTheme="majorHAnsi" w:cstheme="majorHAnsi"/>
                <w:sz w:val="20"/>
                <w:szCs w:val="20"/>
              </w:rPr>
              <w:t>Voto 9-10</w:t>
            </w:r>
          </w:p>
        </w:tc>
      </w:tr>
      <w:tr w:rsidR="00CA0EC0" w14:paraId="277BFF32" w14:textId="3B014074" w:rsidTr="00B104D2">
        <w:trPr>
          <w:cantSplit/>
          <w:trHeight w:val="1396"/>
        </w:trPr>
        <w:tc>
          <w:tcPr>
            <w:tcW w:w="553" w:type="dxa"/>
            <w:textDirection w:val="btLr"/>
            <w:vAlign w:val="center"/>
          </w:tcPr>
          <w:p w14:paraId="2F3ACFCB" w14:textId="1EBE979C" w:rsidR="00CA0EC0" w:rsidRPr="00FF150E" w:rsidRDefault="00CA0EC0" w:rsidP="006044D0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FF15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Conoscenze </w:t>
            </w:r>
          </w:p>
        </w:tc>
        <w:tc>
          <w:tcPr>
            <w:tcW w:w="5112" w:type="dxa"/>
            <w:vAlign w:val="center"/>
          </w:tcPr>
          <w:p w14:paraId="0D60F3D0" w14:textId="54350CD8" w:rsidR="00CA0EC0" w:rsidRPr="006044D0" w:rsidRDefault="00CA0EC0" w:rsidP="00CA0EC0">
            <w:pPr>
              <w:pStyle w:val="Normale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</w:t>
            </w:r>
            <w:r w:rsidRPr="006044D0">
              <w:rPr>
                <w:rFonts w:asciiTheme="majorHAnsi" w:hAnsiTheme="majorHAnsi" w:cstheme="majorHAnsi"/>
                <w:sz w:val="20"/>
                <w:szCs w:val="20"/>
              </w:rPr>
              <w:t xml:space="preserve">onosce gli aspetti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essenziali</w:t>
            </w:r>
            <w:r w:rsidRPr="006044D0">
              <w:rPr>
                <w:rFonts w:asciiTheme="majorHAnsi" w:hAnsiTheme="majorHAnsi" w:cstheme="majorHAnsi"/>
                <w:sz w:val="20"/>
                <w:szCs w:val="20"/>
              </w:rPr>
              <w:t xml:space="preserve"> del Paese ospitante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e, in particolare,</w:t>
            </w:r>
            <w:r w:rsidRPr="006044D0">
              <w:rPr>
                <w:rFonts w:asciiTheme="majorHAnsi" w:hAnsiTheme="majorHAnsi" w:cstheme="majorHAnsi"/>
                <w:sz w:val="20"/>
                <w:szCs w:val="20"/>
              </w:rPr>
              <w:t xml:space="preserve"> la scuola e il sistema scolastico; il contesto socioculturale in cui la scuola ospitante è inserita; le condizioni sociopolitiche del Paese ospitante.</w:t>
            </w:r>
          </w:p>
        </w:tc>
        <w:tc>
          <w:tcPr>
            <w:tcW w:w="1418" w:type="dxa"/>
            <w:vAlign w:val="center"/>
          </w:tcPr>
          <w:p w14:paraId="1A3F1997" w14:textId="05C68F9A" w:rsidR="00CA0EC0" w:rsidRPr="00FF150E" w:rsidRDefault="00CA0EC0" w:rsidP="004F6C7F">
            <w:pPr>
              <w:spacing w:after="0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color w:val="FF0000"/>
                <w:sz w:val="16"/>
                <w:szCs w:val="16"/>
              </w:rPr>
              <w:t>(</w:t>
            </w:r>
            <w:r w:rsidRPr="00FF150E">
              <w:rPr>
                <w:i/>
                <w:iCs/>
                <w:color w:val="FF0000"/>
                <w:sz w:val="16"/>
                <w:szCs w:val="16"/>
              </w:rPr>
              <w:t xml:space="preserve">riportare il </w:t>
            </w:r>
            <w:r>
              <w:rPr>
                <w:i/>
                <w:iCs/>
                <w:color w:val="FF0000"/>
                <w:sz w:val="16"/>
                <w:szCs w:val="16"/>
              </w:rPr>
              <w:t>voto attribuito per ogni criterio)</w:t>
            </w:r>
          </w:p>
        </w:tc>
        <w:tc>
          <w:tcPr>
            <w:tcW w:w="1276" w:type="dxa"/>
            <w:vAlign w:val="center"/>
          </w:tcPr>
          <w:p w14:paraId="5F99B9DB" w14:textId="75F7E7C6" w:rsidR="00CA0EC0" w:rsidRDefault="00CA0EC0" w:rsidP="004F6C7F">
            <w:pPr>
              <w:jc w:val="center"/>
            </w:pPr>
          </w:p>
        </w:tc>
        <w:tc>
          <w:tcPr>
            <w:tcW w:w="1263" w:type="dxa"/>
            <w:vAlign w:val="center"/>
          </w:tcPr>
          <w:p w14:paraId="3A1277A2" w14:textId="77777777" w:rsidR="00CA0EC0" w:rsidRPr="00FF150E" w:rsidRDefault="00CA0EC0" w:rsidP="004F6C7F">
            <w:pPr>
              <w:jc w:val="center"/>
              <w:rPr>
                <w:i/>
                <w:iCs/>
                <w:color w:val="FF0000"/>
              </w:rPr>
            </w:pPr>
          </w:p>
        </w:tc>
      </w:tr>
      <w:tr w:rsidR="00FB6526" w14:paraId="0B5705FC" w14:textId="1DFC93D2" w:rsidTr="00B104D2">
        <w:trPr>
          <w:cantSplit/>
          <w:trHeight w:val="1252"/>
        </w:trPr>
        <w:tc>
          <w:tcPr>
            <w:tcW w:w="553" w:type="dxa"/>
            <w:textDirection w:val="btLr"/>
            <w:vAlign w:val="center"/>
          </w:tcPr>
          <w:p w14:paraId="5AF9E593" w14:textId="10CB099A" w:rsidR="00FB6526" w:rsidRPr="00FF150E" w:rsidRDefault="00FB6526" w:rsidP="006044D0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FF15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Abilità</w:t>
            </w:r>
          </w:p>
        </w:tc>
        <w:tc>
          <w:tcPr>
            <w:tcW w:w="5112" w:type="dxa"/>
          </w:tcPr>
          <w:p w14:paraId="604C7686" w14:textId="02F2D9EE" w:rsidR="00FB6526" w:rsidRPr="006044D0" w:rsidRDefault="00FB6526" w:rsidP="00563173">
            <w:pPr>
              <w:pStyle w:val="Normale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044D0">
              <w:rPr>
                <w:rFonts w:asciiTheme="majorHAnsi" w:hAnsiTheme="majorHAnsi" w:cstheme="majorHAnsi"/>
                <w:sz w:val="20"/>
                <w:szCs w:val="20"/>
              </w:rPr>
              <w:t xml:space="preserve">Propone delle comparazioni pertinenti tra il sistema scolastico e il metodo di lavoro della scuola italiana e di quella </w:t>
            </w:r>
            <w:r w:rsidR="00563173">
              <w:rPr>
                <w:rFonts w:asciiTheme="majorHAnsi" w:hAnsiTheme="majorHAnsi" w:cstheme="majorHAnsi"/>
                <w:sz w:val="20"/>
                <w:szCs w:val="20"/>
              </w:rPr>
              <w:t>estera</w:t>
            </w:r>
            <w:r w:rsidRPr="006044D0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51299889" w14:textId="77777777" w:rsidR="00FB6526" w:rsidRPr="006044D0" w:rsidRDefault="00FB6526" w:rsidP="00563173">
            <w:pPr>
              <w:pStyle w:val="Normale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FE90C06" w14:textId="57A37220" w:rsidR="00FB6526" w:rsidRPr="006044D0" w:rsidRDefault="00FB6526" w:rsidP="00563173">
            <w:pPr>
              <w:pStyle w:val="NormaleWeb"/>
              <w:spacing w:before="0" w:beforeAutospacing="0" w:after="0" w:afterAutospacing="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044D0">
              <w:rPr>
                <w:rFonts w:asciiTheme="majorHAnsi" w:hAnsiTheme="majorHAnsi" w:cstheme="majorHAnsi"/>
                <w:sz w:val="20"/>
                <w:szCs w:val="20"/>
              </w:rPr>
              <w:t>Espone con efficacia comunicativa e con un lessico ricco e appropriato.</w:t>
            </w:r>
          </w:p>
        </w:tc>
        <w:tc>
          <w:tcPr>
            <w:tcW w:w="1418" w:type="dxa"/>
            <w:vAlign w:val="center"/>
          </w:tcPr>
          <w:p w14:paraId="6A7F10ED" w14:textId="59964C3F" w:rsidR="00FB6526" w:rsidRDefault="00FB6526" w:rsidP="004F6C7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7B950A1" w14:textId="77777777" w:rsidR="00FB6526" w:rsidRDefault="00FB6526" w:rsidP="004F6C7F">
            <w:pPr>
              <w:jc w:val="center"/>
            </w:pPr>
          </w:p>
        </w:tc>
        <w:tc>
          <w:tcPr>
            <w:tcW w:w="1263" w:type="dxa"/>
            <w:vAlign w:val="center"/>
          </w:tcPr>
          <w:p w14:paraId="7DBF9828" w14:textId="77777777" w:rsidR="00FB6526" w:rsidRDefault="00FB6526" w:rsidP="004F6C7F">
            <w:pPr>
              <w:jc w:val="center"/>
            </w:pPr>
          </w:p>
        </w:tc>
      </w:tr>
      <w:tr w:rsidR="00FB6526" w14:paraId="3A730C33" w14:textId="3A3D3190" w:rsidTr="00B104D2">
        <w:trPr>
          <w:cantSplit/>
          <w:trHeight w:val="1909"/>
        </w:trPr>
        <w:tc>
          <w:tcPr>
            <w:tcW w:w="553" w:type="dxa"/>
            <w:textDirection w:val="btLr"/>
            <w:vAlign w:val="center"/>
          </w:tcPr>
          <w:p w14:paraId="248D51B1" w14:textId="5D8864CA" w:rsidR="00FB6526" w:rsidRPr="00FF150E" w:rsidRDefault="00FB6526" w:rsidP="006044D0">
            <w:pPr>
              <w:spacing w:after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FF15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5112" w:type="dxa"/>
          </w:tcPr>
          <w:p w14:paraId="5705920E" w14:textId="09A6931E" w:rsidR="00FB6526" w:rsidRDefault="00FB6526" w:rsidP="0056317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044D0">
              <w:rPr>
                <w:rFonts w:asciiTheme="majorHAnsi" w:hAnsiTheme="majorHAnsi" w:cstheme="majorHAnsi"/>
                <w:sz w:val="20"/>
                <w:szCs w:val="20"/>
              </w:rPr>
              <w:t>Dimostr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 consapevolezza delle differenze </w:t>
            </w:r>
            <w:r w:rsidRPr="00FB6526">
              <w:rPr>
                <w:rFonts w:asciiTheme="majorHAnsi" w:hAnsiTheme="majorHAnsi" w:cstheme="majorHAnsi"/>
                <w:sz w:val="20"/>
                <w:szCs w:val="20"/>
              </w:rPr>
              <w:t>tra idee, valori, credenze e punti di vista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49FEE30" w14:textId="77777777" w:rsidR="00FB6526" w:rsidRDefault="00FB6526" w:rsidP="0056317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4F2F9D1" w14:textId="77777777" w:rsidR="00FB6526" w:rsidRDefault="00FB6526" w:rsidP="0056317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È in grado di proporre una valutazione pertinente e critica della propria esperienza.</w:t>
            </w:r>
          </w:p>
          <w:p w14:paraId="10865B2B" w14:textId="77777777" w:rsidR="00FB6526" w:rsidRDefault="00FB6526" w:rsidP="0056317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83AF2B" w14:textId="698ECB76" w:rsidR="00FB6526" w:rsidRPr="006044D0" w:rsidRDefault="00FB6526" w:rsidP="0056317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È in grado di autovalutare in modo consapevole 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0"/>
              </w:rPr>
              <w:t>e</w:t>
            </w:r>
            <w:proofErr w:type="gramEnd"/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equilibrato i </w:t>
            </w:r>
            <w:r w:rsidR="00563173">
              <w:rPr>
                <w:rFonts w:asciiTheme="majorHAnsi" w:hAnsiTheme="majorHAnsi" w:cstheme="majorHAnsi"/>
                <w:sz w:val="20"/>
                <w:szCs w:val="20"/>
              </w:rPr>
              <w:t xml:space="preserve">propri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progressi </w:t>
            </w:r>
            <w:r w:rsidR="00563173">
              <w:rPr>
                <w:rFonts w:asciiTheme="majorHAnsi" w:hAnsiTheme="majorHAnsi" w:cstheme="majorHAnsi"/>
                <w:sz w:val="20"/>
                <w:szCs w:val="20"/>
              </w:rPr>
              <w:t>e le competenze acquisite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durante l’anno all’estero</w:t>
            </w:r>
            <w:r w:rsidR="00563173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42E3E37B" w14:textId="77777777" w:rsidR="00FB6526" w:rsidRDefault="00FB6526" w:rsidP="004F6C7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B9ABDE0" w14:textId="77777777" w:rsidR="00FB6526" w:rsidRDefault="00FB6526" w:rsidP="004F6C7F">
            <w:pPr>
              <w:jc w:val="center"/>
            </w:pPr>
          </w:p>
        </w:tc>
        <w:tc>
          <w:tcPr>
            <w:tcW w:w="1263" w:type="dxa"/>
            <w:vAlign w:val="center"/>
          </w:tcPr>
          <w:p w14:paraId="58A3450A" w14:textId="42837D6F" w:rsidR="00FB6526" w:rsidRDefault="00FB6526" w:rsidP="004F6C7F">
            <w:pPr>
              <w:jc w:val="center"/>
            </w:pPr>
          </w:p>
        </w:tc>
      </w:tr>
      <w:tr w:rsidR="00FF150E" w14:paraId="226B144D" w14:textId="77777777" w:rsidTr="00B104D2">
        <w:trPr>
          <w:cantSplit/>
          <w:trHeight w:val="57"/>
        </w:trPr>
        <w:tc>
          <w:tcPr>
            <w:tcW w:w="5665" w:type="dxa"/>
            <w:gridSpan w:val="2"/>
            <w:vMerge w:val="restart"/>
            <w:vAlign w:val="center"/>
          </w:tcPr>
          <w:p w14:paraId="719D6DD9" w14:textId="7AFE7986" w:rsidR="00FF150E" w:rsidRPr="00FF150E" w:rsidRDefault="00FF150E" w:rsidP="00FF150E">
            <w:pPr>
              <w:spacing w:after="0"/>
              <w:jc w:val="center"/>
              <w:rPr>
                <w:b/>
                <w:bCs/>
              </w:rPr>
            </w:pPr>
            <w:r w:rsidRPr="00FF150E">
              <w:rPr>
                <w:b/>
                <w:bCs/>
              </w:rPr>
              <w:t xml:space="preserve">Valutazione complessiva </w:t>
            </w:r>
          </w:p>
        </w:tc>
        <w:tc>
          <w:tcPr>
            <w:tcW w:w="3957" w:type="dxa"/>
            <w:gridSpan w:val="3"/>
            <w:vAlign w:val="center"/>
          </w:tcPr>
          <w:p w14:paraId="16324AC5" w14:textId="5BA32997" w:rsidR="00FF150E" w:rsidRPr="00FF150E" w:rsidRDefault="00331301" w:rsidP="00FF150E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Media dei voti ____</w:t>
            </w:r>
            <w:r w:rsidR="00195AAC">
              <w:rPr>
                <w:b/>
                <w:bCs/>
              </w:rPr>
              <w:t>__</w:t>
            </w:r>
            <w:r>
              <w:rPr>
                <w:b/>
                <w:bCs/>
              </w:rPr>
              <w:t xml:space="preserve"> </w:t>
            </w:r>
            <w:r w:rsidRPr="00FF150E">
              <w:rPr>
                <w:b/>
                <w:bCs/>
              </w:rPr>
              <w:t>Voto</w:t>
            </w:r>
            <w:r>
              <w:rPr>
                <w:rStyle w:val="Rimandonotaapidipagina"/>
                <w:b/>
                <w:bCs/>
              </w:rPr>
              <w:footnoteReference w:id="1"/>
            </w:r>
            <w:r w:rsidRPr="00FF150E">
              <w:rPr>
                <w:b/>
                <w:bCs/>
              </w:rPr>
              <w:t xml:space="preserve"> ___</w:t>
            </w:r>
            <w:r>
              <w:rPr>
                <w:b/>
                <w:bCs/>
              </w:rPr>
              <w:t xml:space="preserve"> </w:t>
            </w:r>
            <w:r w:rsidRPr="00FF150E">
              <w:rPr>
                <w:b/>
                <w:bCs/>
              </w:rPr>
              <w:t>/10</w:t>
            </w:r>
            <w:r>
              <w:rPr>
                <w:b/>
                <w:bCs/>
              </w:rPr>
              <w:t xml:space="preserve"> </w:t>
            </w:r>
          </w:p>
        </w:tc>
      </w:tr>
      <w:tr w:rsidR="00FF150E" w14:paraId="36DB8B6D" w14:textId="77777777" w:rsidTr="00B104D2">
        <w:trPr>
          <w:cantSplit/>
          <w:trHeight w:val="57"/>
        </w:trPr>
        <w:tc>
          <w:tcPr>
            <w:tcW w:w="5665" w:type="dxa"/>
            <w:gridSpan w:val="2"/>
            <w:vMerge/>
            <w:vAlign w:val="center"/>
          </w:tcPr>
          <w:p w14:paraId="56592554" w14:textId="77777777" w:rsidR="00FF150E" w:rsidRPr="00FF150E" w:rsidRDefault="00FF150E" w:rsidP="00FF150E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3957" w:type="dxa"/>
            <w:gridSpan w:val="3"/>
            <w:vAlign w:val="center"/>
          </w:tcPr>
          <w:p w14:paraId="0269FB55" w14:textId="2FC0DF72" w:rsidR="00FF150E" w:rsidRPr="00FF150E" w:rsidRDefault="00331301" w:rsidP="00FF150E">
            <w:pPr>
              <w:spacing w:after="0"/>
              <w:jc w:val="center"/>
              <w:rPr>
                <w:b/>
                <w:bCs/>
              </w:rPr>
            </w:pPr>
            <w:r w:rsidRPr="00FF150E">
              <w:rPr>
                <w:b/>
                <w:bCs/>
              </w:rPr>
              <w:t>Livello</w:t>
            </w:r>
            <w:r w:rsidR="003377C6">
              <w:rPr>
                <w:b/>
                <w:bCs/>
              </w:rPr>
              <w:t xml:space="preserve"> di acquisizione</w:t>
            </w:r>
            <w:r>
              <w:rPr>
                <w:rStyle w:val="Rimandonotaapidipagina"/>
                <w:b/>
                <w:bCs/>
              </w:rPr>
              <w:footnoteReference w:id="2"/>
            </w:r>
            <w:r w:rsidRPr="00FF150E">
              <w:rPr>
                <w:b/>
                <w:bCs/>
              </w:rPr>
              <w:t xml:space="preserve"> _________</w:t>
            </w:r>
          </w:p>
        </w:tc>
      </w:tr>
    </w:tbl>
    <w:p w14:paraId="039916D2" w14:textId="77777777" w:rsidR="00D34E33" w:rsidRDefault="00D34E33"/>
    <w:p w14:paraId="7A9AED2F" w14:textId="38459112" w:rsidR="00B92AA6" w:rsidRDefault="00B92AA6">
      <w:r>
        <w:t>Cagliari___/___/20____</w:t>
      </w:r>
      <w:r>
        <w:tab/>
      </w:r>
      <w:r>
        <w:tab/>
      </w:r>
      <w:r>
        <w:tab/>
      </w:r>
      <w:r>
        <w:tab/>
      </w:r>
      <w:r>
        <w:tab/>
        <w:t>Il coordinatore prof./prof.ssa</w:t>
      </w:r>
    </w:p>
    <w:p w14:paraId="5FDB2D76" w14:textId="7C9F44AF" w:rsidR="00B92AA6" w:rsidRDefault="00B92AA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sectPr w:rsidR="00B92AA6" w:rsidSect="00E33F07">
      <w:headerReference w:type="default" r:id="rId11"/>
      <w:pgSz w:w="11900" w:h="16840"/>
      <w:pgMar w:top="1003" w:right="1134" w:bottom="1134" w:left="1134" w:header="14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DBB2A" w14:textId="77777777" w:rsidR="002A5EA5" w:rsidRDefault="002A5EA5" w:rsidP="00331301">
      <w:pPr>
        <w:spacing w:after="0" w:line="240" w:lineRule="auto"/>
      </w:pPr>
      <w:r>
        <w:separator/>
      </w:r>
    </w:p>
  </w:endnote>
  <w:endnote w:type="continuationSeparator" w:id="0">
    <w:p w14:paraId="5E96C972" w14:textId="77777777" w:rsidR="002A5EA5" w:rsidRDefault="002A5EA5" w:rsidP="00331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20B06040202020202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EAE92" w14:textId="77777777" w:rsidR="002A5EA5" w:rsidRDefault="002A5EA5" w:rsidP="00331301">
      <w:pPr>
        <w:spacing w:after="0" w:line="240" w:lineRule="auto"/>
      </w:pPr>
      <w:r>
        <w:separator/>
      </w:r>
    </w:p>
  </w:footnote>
  <w:footnote w:type="continuationSeparator" w:id="0">
    <w:p w14:paraId="19F66036" w14:textId="77777777" w:rsidR="002A5EA5" w:rsidRDefault="002A5EA5" w:rsidP="00331301">
      <w:pPr>
        <w:spacing w:after="0" w:line="240" w:lineRule="auto"/>
      </w:pPr>
      <w:r>
        <w:continuationSeparator/>
      </w:r>
    </w:p>
  </w:footnote>
  <w:footnote w:id="1">
    <w:p w14:paraId="698A64DD" w14:textId="5779B1B1" w:rsidR="00331301" w:rsidRPr="00331301" w:rsidRDefault="00331301" w:rsidP="00331301">
      <w:pPr>
        <w:pStyle w:val="Testonotaapidipagina"/>
        <w:rPr>
          <w:sz w:val="18"/>
          <w:szCs w:val="18"/>
        </w:rPr>
      </w:pPr>
      <w:r w:rsidRPr="00331301">
        <w:rPr>
          <w:rStyle w:val="Rimandonotaapidipagina"/>
          <w:sz w:val="18"/>
          <w:szCs w:val="18"/>
        </w:rPr>
        <w:footnoteRef/>
      </w:r>
      <w:r w:rsidRPr="00331301">
        <w:rPr>
          <w:sz w:val="18"/>
          <w:szCs w:val="18"/>
        </w:rPr>
        <w:t xml:space="preserve"> Il voto viene </w:t>
      </w:r>
      <w:r w:rsidRPr="00331301">
        <w:rPr>
          <w:rFonts w:ascii="Calibri" w:hAnsi="Calibri" w:cs="Calibri"/>
          <w:sz w:val="18"/>
          <w:szCs w:val="18"/>
        </w:rPr>
        <w:t xml:space="preserve">arrotondato al numero intero superiore in caso di decimale </w:t>
      </w:r>
      <w:r w:rsidRPr="00331301">
        <w:rPr>
          <w:rFonts w:ascii="Arial" w:hAnsi="Arial" w:cs="Arial"/>
          <w:color w:val="222222"/>
          <w:sz w:val="18"/>
          <w:szCs w:val="18"/>
          <w:shd w:val="clear" w:color="auto" w:fill="FFFFFF"/>
        </w:rPr>
        <w:t>≥</w:t>
      </w:r>
      <w:r w:rsidRPr="00331301"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331301">
        <w:rPr>
          <w:rFonts w:ascii="Calibri" w:hAnsi="Calibri" w:cs="Calibri"/>
          <w:sz w:val="18"/>
          <w:szCs w:val="18"/>
        </w:rPr>
        <w:t>0,5</w:t>
      </w:r>
      <w:r>
        <w:rPr>
          <w:rFonts w:ascii="Calibri" w:hAnsi="Calibri" w:cs="Calibri"/>
          <w:sz w:val="18"/>
          <w:szCs w:val="18"/>
        </w:rPr>
        <w:t>.</w:t>
      </w:r>
    </w:p>
  </w:footnote>
  <w:footnote w:id="2">
    <w:p w14:paraId="3353DA2B" w14:textId="302A1AFD" w:rsidR="00331301" w:rsidRPr="00331301" w:rsidRDefault="00331301" w:rsidP="003377C6">
      <w:pPr>
        <w:spacing w:after="0" w:line="240" w:lineRule="auto"/>
        <w:rPr>
          <w:sz w:val="18"/>
          <w:szCs w:val="18"/>
        </w:rPr>
      </w:pPr>
      <w:r w:rsidRPr="00331301">
        <w:rPr>
          <w:rStyle w:val="Rimandonotaapidipagina"/>
          <w:sz w:val="18"/>
          <w:szCs w:val="18"/>
        </w:rPr>
        <w:footnoteRef/>
      </w:r>
      <w:r w:rsidRPr="00331301">
        <w:rPr>
          <w:sz w:val="18"/>
          <w:szCs w:val="18"/>
        </w:rPr>
        <w:t xml:space="preserve"> Indicare </w:t>
      </w:r>
      <w:r w:rsidRPr="00331301">
        <w:rPr>
          <w:i/>
          <w:iCs/>
          <w:sz w:val="18"/>
          <w:szCs w:val="18"/>
        </w:rPr>
        <w:t>livello base</w:t>
      </w:r>
      <w:r w:rsidRPr="00331301">
        <w:rPr>
          <w:sz w:val="18"/>
          <w:szCs w:val="18"/>
        </w:rPr>
        <w:t xml:space="preserve"> per un media pari a 6 – </w:t>
      </w:r>
      <w:r w:rsidRPr="00331301">
        <w:rPr>
          <w:i/>
          <w:iCs/>
          <w:sz w:val="18"/>
          <w:szCs w:val="18"/>
        </w:rPr>
        <w:t>livello intermedio</w:t>
      </w:r>
      <w:r w:rsidRPr="00331301">
        <w:rPr>
          <w:sz w:val="18"/>
          <w:szCs w:val="18"/>
        </w:rPr>
        <w:t xml:space="preserve"> per una media tra 7 e 8</w:t>
      </w:r>
      <w:r>
        <w:rPr>
          <w:sz w:val="18"/>
          <w:szCs w:val="18"/>
        </w:rPr>
        <w:t xml:space="preserve"> - </w:t>
      </w:r>
      <w:r w:rsidRPr="00331301">
        <w:rPr>
          <w:i/>
          <w:iCs/>
          <w:sz w:val="18"/>
          <w:szCs w:val="18"/>
        </w:rPr>
        <w:t xml:space="preserve">livello </w:t>
      </w:r>
      <w:r>
        <w:rPr>
          <w:i/>
          <w:iCs/>
          <w:sz w:val="18"/>
          <w:szCs w:val="18"/>
        </w:rPr>
        <w:t>avanzato</w:t>
      </w:r>
      <w:r w:rsidRPr="00331301">
        <w:rPr>
          <w:sz w:val="18"/>
          <w:szCs w:val="18"/>
        </w:rPr>
        <w:t xml:space="preserve"> per una media tra </w:t>
      </w:r>
      <w:r>
        <w:rPr>
          <w:sz w:val="18"/>
          <w:szCs w:val="18"/>
        </w:rPr>
        <w:t>9</w:t>
      </w:r>
      <w:r w:rsidRPr="00331301">
        <w:rPr>
          <w:sz w:val="18"/>
          <w:szCs w:val="18"/>
        </w:rPr>
        <w:t xml:space="preserve"> e </w:t>
      </w:r>
      <w:r>
        <w:rPr>
          <w:sz w:val="18"/>
          <w:szCs w:val="18"/>
        </w:rPr>
        <w:t xml:space="preserve">10. </w:t>
      </w:r>
      <w:r w:rsidR="003377C6">
        <w:rPr>
          <w:sz w:val="18"/>
          <w:szCs w:val="18"/>
        </w:rPr>
        <w:t>I</w:t>
      </w:r>
      <w:r>
        <w:rPr>
          <w:sz w:val="18"/>
          <w:szCs w:val="18"/>
        </w:rPr>
        <w:t>l livello</w:t>
      </w:r>
      <w:r w:rsidR="003377C6">
        <w:rPr>
          <w:sz w:val="18"/>
          <w:szCs w:val="18"/>
        </w:rPr>
        <w:t xml:space="preserve"> viene definito</w:t>
      </w:r>
      <w:r>
        <w:rPr>
          <w:sz w:val="18"/>
          <w:szCs w:val="18"/>
        </w:rPr>
        <w:t xml:space="preserve"> </w:t>
      </w:r>
      <w:r w:rsidRPr="00331301">
        <w:rPr>
          <w:sz w:val="18"/>
          <w:szCs w:val="18"/>
          <w:u w:val="single"/>
        </w:rPr>
        <w:t xml:space="preserve">dopo l’eventuale arrotondamento </w:t>
      </w:r>
      <w:r>
        <w:rPr>
          <w:sz w:val="18"/>
          <w:szCs w:val="18"/>
        </w:rPr>
        <w:t>della media</w:t>
      </w:r>
      <w:r w:rsidR="003377C6">
        <w:rPr>
          <w:sz w:val="18"/>
          <w:szCs w:val="18"/>
        </w:rPr>
        <w:t>.</w:t>
      </w:r>
    </w:p>
    <w:p w14:paraId="5BA630B2" w14:textId="32E577EB" w:rsidR="00331301" w:rsidRDefault="00331301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B07F" w14:textId="77777777" w:rsidR="00C30CD0" w:rsidRPr="00DF455A" w:rsidRDefault="00C30CD0" w:rsidP="00C30CD0">
    <w:pPr>
      <w:pStyle w:val="Intestazione"/>
      <w:jc w:val="right"/>
      <w:rPr>
        <w:rFonts w:asciiTheme="majorHAnsi" w:hAnsiTheme="majorHAnsi" w:cstheme="majorHAnsi"/>
        <w:sz w:val="18"/>
        <w:szCs w:val="18"/>
      </w:rPr>
    </w:pPr>
  </w:p>
  <w:p w14:paraId="02686B1E" w14:textId="6ED94ADF" w:rsidR="004B295F" w:rsidRPr="00E33F07" w:rsidRDefault="004B295F" w:rsidP="00E33F07">
    <w:pPr>
      <w:pStyle w:val="Intestazione"/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sz w:val="18"/>
        <w:szCs w:val="18"/>
      </w:rPr>
      <w:t xml:space="preserve">Allegato </w:t>
    </w:r>
    <w:r w:rsidR="007048BD">
      <w:rPr>
        <w:rFonts w:asciiTheme="majorHAnsi" w:hAnsiTheme="majorHAnsi" w:cstheme="majorHAnsi"/>
        <w:sz w:val="18"/>
        <w:szCs w:val="18"/>
      </w:rPr>
      <w:t>6</w:t>
    </w:r>
    <w:r w:rsidR="00C30CD0">
      <w:rPr>
        <w:rFonts w:asciiTheme="majorHAnsi" w:hAnsiTheme="majorHAnsi" w:cstheme="majorHAnsi"/>
        <w:sz w:val="18"/>
        <w:szCs w:val="18"/>
      </w:rPr>
      <w:t xml:space="preserve"> - </w:t>
    </w:r>
    <w:r w:rsidRPr="004B295F">
      <w:rPr>
        <w:rFonts w:asciiTheme="majorHAnsi" w:hAnsiTheme="majorHAnsi" w:cstheme="majorHAnsi"/>
        <w:b/>
        <w:bCs/>
        <w:smallCaps/>
        <w:sz w:val="18"/>
        <w:szCs w:val="18"/>
      </w:rPr>
      <w:t>Griglia di valutazione del colloquio sull’esperienza di studio all’estero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40ED2"/>
    <w:multiLevelType w:val="hybridMultilevel"/>
    <w:tmpl w:val="66228E6C"/>
    <w:lvl w:ilvl="0" w:tplc="766A42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04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1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D6D"/>
    <w:rsid w:val="00001C45"/>
    <w:rsid w:val="00031773"/>
    <w:rsid w:val="00067ACA"/>
    <w:rsid w:val="000D32D1"/>
    <w:rsid w:val="00164240"/>
    <w:rsid w:val="00195AAC"/>
    <w:rsid w:val="001A7EA7"/>
    <w:rsid w:val="002A5EA5"/>
    <w:rsid w:val="00331301"/>
    <w:rsid w:val="003377C6"/>
    <w:rsid w:val="00387708"/>
    <w:rsid w:val="00456834"/>
    <w:rsid w:val="004B295F"/>
    <w:rsid w:val="004E1047"/>
    <w:rsid w:val="004F6C7F"/>
    <w:rsid w:val="00527E70"/>
    <w:rsid w:val="0055275A"/>
    <w:rsid w:val="00563173"/>
    <w:rsid w:val="00581777"/>
    <w:rsid w:val="00583629"/>
    <w:rsid w:val="005B45A7"/>
    <w:rsid w:val="005E0EFB"/>
    <w:rsid w:val="006044D0"/>
    <w:rsid w:val="0061222C"/>
    <w:rsid w:val="00671E31"/>
    <w:rsid w:val="00694765"/>
    <w:rsid w:val="00696E6B"/>
    <w:rsid w:val="006E5E2C"/>
    <w:rsid w:val="007048BD"/>
    <w:rsid w:val="00772117"/>
    <w:rsid w:val="008756EB"/>
    <w:rsid w:val="00890F3D"/>
    <w:rsid w:val="00A5400E"/>
    <w:rsid w:val="00A65E4D"/>
    <w:rsid w:val="00AD61F4"/>
    <w:rsid w:val="00B104D2"/>
    <w:rsid w:val="00B26AF4"/>
    <w:rsid w:val="00B654BF"/>
    <w:rsid w:val="00B92AA6"/>
    <w:rsid w:val="00B92D7A"/>
    <w:rsid w:val="00C30CD0"/>
    <w:rsid w:val="00C417ED"/>
    <w:rsid w:val="00CA0EC0"/>
    <w:rsid w:val="00D34E33"/>
    <w:rsid w:val="00D72225"/>
    <w:rsid w:val="00DC3717"/>
    <w:rsid w:val="00E33F07"/>
    <w:rsid w:val="00EC7D6D"/>
    <w:rsid w:val="00F314A0"/>
    <w:rsid w:val="00FB6526"/>
    <w:rsid w:val="00FF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3C0E17"/>
  <w15:chartTrackingRefBased/>
  <w15:docId w15:val="{EED00206-F518-6744-ACFA-B3561E8A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7D6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C7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527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D61F4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313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3130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31301"/>
    <w:rPr>
      <w:vertAlign w:val="superscript"/>
    </w:rPr>
  </w:style>
  <w:style w:type="character" w:customStyle="1" w:styleId="apple-converted-space">
    <w:name w:val="apple-converted-space"/>
    <w:rsid w:val="00331301"/>
  </w:style>
  <w:style w:type="paragraph" w:styleId="Intestazione">
    <w:name w:val="header"/>
    <w:basedOn w:val="Normale"/>
    <w:link w:val="IntestazioneCarattere"/>
    <w:uiPriority w:val="99"/>
    <w:unhideWhenUsed/>
    <w:rsid w:val="00B92A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2AA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92A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2AA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2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8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1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96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93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65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4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convittocagliar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0BCB29-2F32-124D-B940-95EFD5176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1508</Characters>
  <Application>Microsoft Office Word</Application>
  <DocSecurity>0</DocSecurity>
  <Lines>75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Pillittu</dc:creator>
  <cp:keywords/>
  <dc:description/>
  <cp:lastModifiedBy>Aldo Pillittu</cp:lastModifiedBy>
  <cp:revision>3</cp:revision>
  <dcterms:created xsi:type="dcterms:W3CDTF">2025-12-21T15:37:00Z</dcterms:created>
  <dcterms:modified xsi:type="dcterms:W3CDTF">2025-12-21T15:41:00Z</dcterms:modified>
  <cp:category/>
</cp:coreProperties>
</file>